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b/>
          <w:lang w:eastAsia="ar-SA"/>
        </w:rPr>
        <w:t xml:space="preserve">Wyniki pytań związanych z przekonaniami normatywnymi (Debata Alkoholowa) w 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b/>
          <w:lang w:eastAsia="ar-SA"/>
        </w:rPr>
        <w:t>szkole……………………………………………………………..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b/>
          <w:lang w:eastAsia="ar-SA"/>
        </w:rPr>
        <w:t>dnia………………….     klasa…………     ilość uczniów………………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proofErr w:type="spellStart"/>
      <w:r>
        <w:rPr>
          <w:b/>
          <w:lang w:eastAsia="ar-SA"/>
        </w:rPr>
        <w:t>t.j</w:t>
      </w:r>
      <w:proofErr w:type="spellEnd"/>
      <w:r>
        <w:rPr>
          <w:b/>
          <w:lang w:eastAsia="ar-SA"/>
        </w:rPr>
        <w:t>.: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 xml:space="preserve">1.Czy chciałbyś osobiście spotkać „świadka trzeźwości” ?– </w:t>
      </w:r>
      <w:r>
        <w:rPr>
          <w:b/>
          <w:lang w:eastAsia="ar-SA"/>
        </w:rPr>
        <w:t>TAK</w:t>
      </w:r>
      <w:r>
        <w:rPr>
          <w:lang w:eastAsia="ar-SA"/>
        </w:rPr>
        <w:t xml:space="preserve"> </w:t>
      </w:r>
      <w:r>
        <w:rPr>
          <w:b/>
          <w:lang w:eastAsia="ar-SA"/>
        </w:rPr>
        <w:t xml:space="preserve"> …………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 xml:space="preserve">2. Czy gdybyś takiego spotkał poszedłbyś za jego przykładem? – </w:t>
      </w:r>
      <w:r>
        <w:rPr>
          <w:b/>
          <w:lang w:eastAsia="ar-SA"/>
        </w:rPr>
        <w:t>TAK  ……….</w:t>
      </w:r>
    </w:p>
    <w:p w:rsidR="00AC520C" w:rsidRDefault="00AC520C" w:rsidP="00AC520C">
      <w:pPr>
        <w:widowControl w:val="0"/>
        <w:suppressAutoHyphens/>
        <w:ind w:left="360"/>
        <w:rPr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>3.Czy upiłeś się w ciągu ostatnich 3 m-</w:t>
      </w:r>
      <w:proofErr w:type="spellStart"/>
      <w:r>
        <w:rPr>
          <w:lang w:eastAsia="ar-SA"/>
        </w:rPr>
        <w:t>cy</w:t>
      </w:r>
      <w:proofErr w:type="spellEnd"/>
      <w:r>
        <w:rPr>
          <w:lang w:eastAsia="ar-SA"/>
        </w:rPr>
        <w:t xml:space="preserve"> ? </w:t>
      </w:r>
      <w:r>
        <w:rPr>
          <w:b/>
          <w:lang w:eastAsia="ar-SA"/>
        </w:rPr>
        <w:t>TAK  ……….</w:t>
      </w:r>
    </w:p>
    <w:p w:rsidR="00AC520C" w:rsidRDefault="00AC520C" w:rsidP="00AC520C">
      <w:pPr>
        <w:widowControl w:val="0"/>
        <w:suppressAutoHyphens/>
        <w:ind w:left="360"/>
        <w:rPr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 xml:space="preserve">4. Czy w tym okresie choć raz piłeś piwo? – </w:t>
      </w:r>
      <w:r>
        <w:rPr>
          <w:b/>
          <w:lang w:eastAsia="ar-SA"/>
        </w:rPr>
        <w:t>TAK  ……….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 xml:space="preserve">5. Czy w tym okresie choć raz piłeś wódkę? – </w:t>
      </w:r>
      <w:r>
        <w:rPr>
          <w:b/>
          <w:lang w:eastAsia="ar-SA"/>
        </w:rPr>
        <w:t>TAK …………..</w:t>
      </w:r>
    </w:p>
    <w:p w:rsidR="00AC520C" w:rsidRDefault="00AC520C" w:rsidP="00AC520C">
      <w:pPr>
        <w:widowControl w:val="0"/>
        <w:suppressAutoHyphens/>
        <w:ind w:left="360"/>
        <w:rPr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>6. Czy prawda jest zdanie „Całkowita abstynencja jest rzeczą dziwną”?-</w:t>
      </w:r>
      <w:r>
        <w:rPr>
          <w:b/>
          <w:lang w:eastAsia="ar-SA"/>
        </w:rPr>
        <w:t>TAK  …………</w:t>
      </w:r>
    </w:p>
    <w:p w:rsidR="00AC520C" w:rsidRDefault="00AC520C" w:rsidP="00AC520C">
      <w:pPr>
        <w:widowControl w:val="0"/>
        <w:suppressAutoHyphens/>
        <w:ind w:left="360"/>
        <w:rPr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 xml:space="preserve">7. Czy chciałbyś aby Twoje wesele odbyło się bez alkoholu? – </w:t>
      </w:r>
      <w:r>
        <w:rPr>
          <w:b/>
          <w:lang w:eastAsia="ar-SA"/>
        </w:rPr>
        <w:t>TAK  ………….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 xml:space="preserve">8. Czy wolałbyś randkę bez alkoholu czy z alkoholem? – </w:t>
      </w:r>
      <w:r>
        <w:rPr>
          <w:b/>
          <w:lang w:eastAsia="ar-SA"/>
        </w:rPr>
        <w:t>BEZ Alk. ………….</w:t>
      </w:r>
    </w:p>
    <w:p w:rsidR="00193A73" w:rsidRDefault="00193A73"/>
    <w:p w:rsidR="00AC520C" w:rsidRPr="00AC520C" w:rsidRDefault="00AC520C" w:rsidP="00AC520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 w:rsidRPr="00AC520C">
        <w:rPr>
          <w:b/>
          <w:i/>
          <w:sz w:val="20"/>
          <w:szCs w:val="20"/>
        </w:rPr>
        <w:t>Projekt dofinansowany ze środków Samorządu Województwa</w:t>
      </w:r>
    </w:p>
    <w:p w:rsidR="00AC520C" w:rsidRPr="00AC520C" w:rsidRDefault="00AC520C" w:rsidP="00AC520C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  <w:r w:rsidRPr="00AC520C">
        <w:rPr>
          <w:b/>
          <w:i/>
          <w:sz w:val="20"/>
          <w:szCs w:val="20"/>
        </w:rPr>
        <w:t xml:space="preserve"> Mazowieckiego na 2017r. – Kierunek Wolność</w:t>
      </w:r>
    </w:p>
    <w:p w:rsidR="00AC520C" w:rsidRDefault="00AC520C"/>
    <w:p w:rsidR="00AC520C" w:rsidRDefault="00AC520C"/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b/>
          <w:lang w:eastAsia="ar-SA"/>
        </w:rPr>
        <w:t xml:space="preserve">Wyniki pytań związanych z przekonaniami normatywnymi (Debata Alkoholowa) w 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b/>
          <w:lang w:eastAsia="ar-SA"/>
        </w:rPr>
        <w:t>szkole……………………………………………………………..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b/>
          <w:lang w:eastAsia="ar-SA"/>
        </w:rPr>
        <w:t>dnia………………….     klasa…………     ilość uczniów………………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proofErr w:type="spellStart"/>
      <w:r>
        <w:rPr>
          <w:b/>
          <w:lang w:eastAsia="ar-SA"/>
        </w:rPr>
        <w:t>t.j</w:t>
      </w:r>
      <w:proofErr w:type="spellEnd"/>
      <w:r>
        <w:rPr>
          <w:b/>
          <w:lang w:eastAsia="ar-SA"/>
        </w:rPr>
        <w:t>.: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 xml:space="preserve">1.Czy chciałbyś osobiście spotkać „świadka trzeźwości” ?– </w:t>
      </w:r>
      <w:r>
        <w:rPr>
          <w:b/>
          <w:lang w:eastAsia="ar-SA"/>
        </w:rPr>
        <w:t>TAK</w:t>
      </w:r>
      <w:r>
        <w:rPr>
          <w:lang w:eastAsia="ar-SA"/>
        </w:rPr>
        <w:t xml:space="preserve"> </w:t>
      </w:r>
      <w:r>
        <w:rPr>
          <w:b/>
          <w:lang w:eastAsia="ar-SA"/>
        </w:rPr>
        <w:t xml:space="preserve"> …………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 xml:space="preserve">2. Czy gdybyś takiego spotkał poszedłbyś za jego przykładem? – </w:t>
      </w:r>
      <w:r>
        <w:rPr>
          <w:b/>
          <w:lang w:eastAsia="ar-SA"/>
        </w:rPr>
        <w:t>TAK  ……….</w:t>
      </w:r>
    </w:p>
    <w:p w:rsidR="00AC520C" w:rsidRDefault="00AC520C" w:rsidP="00AC520C">
      <w:pPr>
        <w:widowControl w:val="0"/>
        <w:suppressAutoHyphens/>
        <w:ind w:left="360"/>
        <w:rPr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>3.Czy upiłeś się w ciągu ostatnich 3 m-</w:t>
      </w:r>
      <w:proofErr w:type="spellStart"/>
      <w:r>
        <w:rPr>
          <w:lang w:eastAsia="ar-SA"/>
        </w:rPr>
        <w:t>cy</w:t>
      </w:r>
      <w:proofErr w:type="spellEnd"/>
      <w:r>
        <w:rPr>
          <w:lang w:eastAsia="ar-SA"/>
        </w:rPr>
        <w:t xml:space="preserve"> ? </w:t>
      </w:r>
      <w:r>
        <w:rPr>
          <w:b/>
          <w:lang w:eastAsia="ar-SA"/>
        </w:rPr>
        <w:t>TAK  ……….</w:t>
      </w:r>
    </w:p>
    <w:p w:rsidR="00AC520C" w:rsidRDefault="00AC520C" w:rsidP="00AC520C">
      <w:pPr>
        <w:widowControl w:val="0"/>
        <w:suppressAutoHyphens/>
        <w:ind w:left="360"/>
        <w:rPr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 xml:space="preserve">4. Czy w tym okresie choć raz piłeś piwo? – </w:t>
      </w:r>
      <w:r>
        <w:rPr>
          <w:b/>
          <w:lang w:eastAsia="ar-SA"/>
        </w:rPr>
        <w:t>TAK  ……….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 xml:space="preserve">5. Czy w tym okresie choć raz piłeś wódkę? – </w:t>
      </w:r>
      <w:r>
        <w:rPr>
          <w:b/>
          <w:lang w:eastAsia="ar-SA"/>
        </w:rPr>
        <w:t>TAK …………..</w:t>
      </w:r>
    </w:p>
    <w:p w:rsidR="00AC520C" w:rsidRDefault="00AC520C" w:rsidP="00AC520C">
      <w:pPr>
        <w:widowControl w:val="0"/>
        <w:suppressAutoHyphens/>
        <w:ind w:left="360"/>
        <w:rPr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>6. Czy prawda jest zdanie „Całkowita abstynencja jest rzeczą dziwną”?-</w:t>
      </w:r>
      <w:r>
        <w:rPr>
          <w:b/>
          <w:lang w:eastAsia="ar-SA"/>
        </w:rPr>
        <w:t>TAK  …………</w:t>
      </w:r>
    </w:p>
    <w:p w:rsidR="00AC520C" w:rsidRDefault="00AC520C" w:rsidP="00AC520C">
      <w:pPr>
        <w:widowControl w:val="0"/>
        <w:suppressAutoHyphens/>
        <w:ind w:left="360"/>
        <w:rPr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 xml:space="preserve">7. Czy chciałbyś aby Twoje wesele odbyło się bez alkoholu? – </w:t>
      </w:r>
      <w:r>
        <w:rPr>
          <w:b/>
          <w:lang w:eastAsia="ar-SA"/>
        </w:rPr>
        <w:t>TAK  ………….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  <w:r>
        <w:rPr>
          <w:lang w:eastAsia="ar-SA"/>
        </w:rPr>
        <w:t xml:space="preserve">8. Czy wolałbyś randkę bez alkoholu czy z alkoholem? – </w:t>
      </w:r>
      <w:r>
        <w:rPr>
          <w:b/>
          <w:lang w:eastAsia="ar-SA"/>
        </w:rPr>
        <w:t>BEZ Alk. ………….</w:t>
      </w:r>
    </w:p>
    <w:p w:rsidR="00AC520C" w:rsidRDefault="00AC520C" w:rsidP="00AC520C">
      <w:pPr>
        <w:widowControl w:val="0"/>
        <w:suppressAutoHyphens/>
        <w:ind w:left="360"/>
        <w:rPr>
          <w:b/>
          <w:lang w:eastAsia="ar-SA"/>
        </w:rPr>
      </w:pPr>
    </w:p>
    <w:p w:rsidR="00AC520C" w:rsidRPr="00AC520C" w:rsidRDefault="00AC520C" w:rsidP="00AC520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  <w:r w:rsidRPr="00AC520C">
        <w:rPr>
          <w:b/>
          <w:i/>
          <w:sz w:val="20"/>
          <w:szCs w:val="20"/>
        </w:rPr>
        <w:t>Projekt dofinansowany ze środków Samorządu Województwa</w:t>
      </w:r>
    </w:p>
    <w:p w:rsidR="00AC520C" w:rsidRPr="00AC520C" w:rsidRDefault="00AC520C" w:rsidP="00AC520C">
      <w:pPr>
        <w:rPr>
          <w:sz w:val="20"/>
          <w:szCs w:val="20"/>
        </w:rPr>
      </w:pPr>
      <w:r w:rsidRPr="00AC520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</w:t>
      </w:r>
      <w:r w:rsidRPr="00AC520C">
        <w:rPr>
          <w:b/>
          <w:i/>
          <w:sz w:val="20"/>
          <w:szCs w:val="20"/>
        </w:rPr>
        <w:t>Mazowieckiego na 201</w:t>
      </w:r>
      <w:r w:rsidR="00B162A7">
        <w:rPr>
          <w:b/>
          <w:i/>
          <w:sz w:val="20"/>
          <w:szCs w:val="20"/>
        </w:rPr>
        <w:t>8</w:t>
      </w:r>
      <w:bookmarkStart w:id="0" w:name="_GoBack"/>
      <w:bookmarkEnd w:id="0"/>
      <w:r w:rsidRPr="00AC520C">
        <w:rPr>
          <w:b/>
          <w:i/>
          <w:sz w:val="20"/>
          <w:szCs w:val="20"/>
        </w:rPr>
        <w:t>r. – Kierunek Wolność</w:t>
      </w:r>
    </w:p>
    <w:p w:rsidR="00AC520C" w:rsidRDefault="00AC520C"/>
    <w:sectPr w:rsidR="00AC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C"/>
    <w:rsid w:val="00193A73"/>
    <w:rsid w:val="00AC520C"/>
    <w:rsid w:val="00B162A7"/>
    <w:rsid w:val="00B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92E0"/>
  <w15:chartTrackingRefBased/>
  <w15:docId w15:val="{B71FF472-BF4D-46EE-9EC9-00A070F3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2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0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Grzegorek</dc:creator>
  <cp:keywords/>
  <dc:description/>
  <cp:lastModifiedBy>Sławomir Grzegorek</cp:lastModifiedBy>
  <cp:revision>2</cp:revision>
  <cp:lastPrinted>2018-05-14T16:39:00Z</cp:lastPrinted>
  <dcterms:created xsi:type="dcterms:W3CDTF">2018-05-14T16:30:00Z</dcterms:created>
  <dcterms:modified xsi:type="dcterms:W3CDTF">2018-10-16T19:50:00Z</dcterms:modified>
</cp:coreProperties>
</file>